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3F" w:rsidRPr="008E3F95" w:rsidRDefault="003F2D3F" w:rsidP="003F2D3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E3F95">
        <w:rPr>
          <w:b/>
          <w:color w:val="000000"/>
          <w:sz w:val="28"/>
          <w:szCs w:val="28"/>
        </w:rPr>
        <w:t>СВЕДЕНИЯ</w:t>
      </w:r>
      <w:r w:rsidRPr="008E3F95">
        <w:rPr>
          <w:b/>
          <w:color w:val="000000"/>
          <w:sz w:val="28"/>
          <w:szCs w:val="28"/>
        </w:rPr>
        <w:br/>
      </w:r>
      <w:r w:rsidRPr="008E3F95"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3F2D3F" w:rsidRPr="008E3F95" w:rsidRDefault="003F2D3F" w:rsidP="003F2D3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E3F95">
        <w:rPr>
          <w:color w:val="000000"/>
          <w:sz w:val="28"/>
          <w:szCs w:val="28"/>
        </w:rPr>
        <w:t>имущественного характера за отчётный период</w:t>
      </w:r>
    </w:p>
    <w:p w:rsidR="003F2D3F" w:rsidRPr="008E3F95" w:rsidRDefault="003F2D3F" w:rsidP="003F2D3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2020 г. по 31 декабря 2020</w:t>
      </w:r>
      <w:r>
        <w:rPr>
          <w:color w:val="000000"/>
          <w:sz w:val="28"/>
          <w:szCs w:val="28"/>
        </w:rPr>
        <w:t xml:space="preserve"> </w:t>
      </w:r>
      <w:r w:rsidRPr="008E3F95">
        <w:rPr>
          <w:color w:val="000000"/>
          <w:sz w:val="28"/>
          <w:szCs w:val="28"/>
        </w:rPr>
        <w:t>г.</w:t>
      </w:r>
    </w:p>
    <w:p w:rsidR="003F2D3F" w:rsidRDefault="003F2D3F" w:rsidP="003F2D3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177" w:type="dxa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 w:firstRow="1" w:lastRow="0" w:firstColumn="1" w:lastColumn="0" w:noHBand="0" w:noVBand="0"/>
      </w:tblPr>
      <w:tblGrid>
        <w:gridCol w:w="1418"/>
        <w:gridCol w:w="1434"/>
        <w:gridCol w:w="1117"/>
        <w:gridCol w:w="1559"/>
        <w:gridCol w:w="900"/>
        <w:gridCol w:w="1260"/>
        <w:gridCol w:w="11"/>
        <w:gridCol w:w="1090"/>
        <w:gridCol w:w="779"/>
        <w:gridCol w:w="1347"/>
        <w:gridCol w:w="11"/>
        <w:gridCol w:w="1415"/>
        <w:gridCol w:w="11"/>
        <w:gridCol w:w="1142"/>
        <w:gridCol w:w="11"/>
        <w:gridCol w:w="1661"/>
        <w:gridCol w:w="11"/>
      </w:tblGrid>
      <w:tr w:rsidR="003F2D3F" w:rsidTr="00EF383B">
        <w:tc>
          <w:tcPr>
            <w:tcW w:w="141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E3F95">
              <w:rPr>
                <w:color w:val="000000"/>
                <w:sz w:val="20"/>
                <w:szCs w:val="20"/>
              </w:rPr>
              <w:t>Фамилия</w:t>
            </w:r>
          </w:p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E3F95">
              <w:rPr>
                <w:color w:val="000000"/>
                <w:sz w:val="20"/>
                <w:szCs w:val="20"/>
              </w:rPr>
              <w:t>и инициалы лица,</w:t>
            </w:r>
          </w:p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E3F95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4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E3F95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847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E3F95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E3F95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227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E3F95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gridSpan w:val="2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E3F95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E3F95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3" w:type="dxa"/>
            <w:gridSpan w:val="2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E3F95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8E3F95">
              <w:rPr>
                <w:color w:val="000000"/>
                <w:sz w:val="20"/>
                <w:szCs w:val="20"/>
              </w:rPr>
              <w:t xml:space="preserve">-ванный годовой доход </w:t>
            </w:r>
            <w:proofErr w:type="gramStart"/>
            <w:r w:rsidRPr="008E3F95">
              <w:rPr>
                <w:color w:val="000000"/>
                <w:sz w:val="20"/>
                <w:szCs w:val="20"/>
              </w:rPr>
              <w:t>за  отчётный</w:t>
            </w:r>
            <w:proofErr w:type="gramEnd"/>
            <w:r w:rsidRPr="008E3F95">
              <w:rPr>
                <w:color w:val="000000"/>
                <w:sz w:val="20"/>
                <w:szCs w:val="20"/>
              </w:rPr>
              <w:t xml:space="preserve"> период</w:t>
            </w:r>
          </w:p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E3F95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672" w:type="dxa"/>
            <w:gridSpan w:val="2"/>
            <w:tcBorders>
              <w:top w:val="double" w:sz="6" w:space="0" w:color="000000"/>
              <w:left w:val="single" w:sz="6" w:space="0" w:color="000000"/>
              <w:right w:val="double" w:sz="6" w:space="0" w:color="000000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E3F95">
              <w:rPr>
                <w:color w:val="000000"/>
                <w:sz w:val="20"/>
                <w:szCs w:val="20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3F2D3F" w:rsidTr="00EF383B">
        <w:trPr>
          <w:gridAfter w:val="1"/>
          <w:wAfter w:w="11" w:type="dxa"/>
        </w:trPr>
        <w:tc>
          <w:tcPr>
            <w:tcW w:w="1418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E3F95">
              <w:rPr>
                <w:color w:val="000000"/>
                <w:sz w:val="20"/>
                <w:szCs w:val="20"/>
              </w:rPr>
              <w:t>вид</w:t>
            </w:r>
          </w:p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E3F95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E3F95">
              <w:rPr>
                <w:color w:val="000000"/>
                <w:sz w:val="20"/>
                <w:szCs w:val="20"/>
              </w:rPr>
              <w:t xml:space="preserve">вид </w:t>
            </w:r>
          </w:p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E3F95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E3F95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E3F95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E3F95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E3F95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E3F95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E3F95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E3F95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2D3F" w:rsidTr="00EF383B">
        <w:trPr>
          <w:gridAfter w:val="1"/>
          <w:wAfter w:w="11" w:type="dxa"/>
        </w:trPr>
        <w:tc>
          <w:tcPr>
            <w:tcW w:w="1418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E3F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E3F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E3F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E3F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E3F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E3F9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E3F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E3F9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E3F9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E3F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E3F9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2" w:type="dxa"/>
            <w:gridSpan w:val="2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E3F95">
              <w:rPr>
                <w:color w:val="000000"/>
                <w:sz w:val="20"/>
                <w:szCs w:val="20"/>
              </w:rPr>
              <w:t>12</w:t>
            </w:r>
          </w:p>
        </w:tc>
      </w:tr>
      <w:tr w:rsidR="003F2D3F" w:rsidTr="00EF383B">
        <w:trPr>
          <w:gridAfter w:val="1"/>
          <w:wAfter w:w="11" w:type="dxa"/>
        </w:trPr>
        <w:tc>
          <w:tcPr>
            <w:tcW w:w="1418" w:type="dxa"/>
            <w:vMerge w:val="restart"/>
            <w:tcBorders>
              <w:left w:val="double" w:sz="6" w:space="0" w:color="000000"/>
              <w:right w:val="single" w:sz="6" w:space="0" w:color="000000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E3F95">
              <w:rPr>
                <w:color w:val="000000"/>
                <w:sz w:val="20"/>
                <w:szCs w:val="20"/>
              </w:rPr>
              <w:t>Теуважуков</w:t>
            </w:r>
            <w:proofErr w:type="spellEnd"/>
            <w:r w:rsidRPr="008E3F95">
              <w:rPr>
                <w:color w:val="000000"/>
                <w:sz w:val="20"/>
                <w:szCs w:val="20"/>
              </w:rPr>
              <w:t xml:space="preserve"> Х.А.</w:t>
            </w:r>
          </w:p>
        </w:tc>
        <w:tc>
          <w:tcPr>
            <w:tcW w:w="143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E3F95">
              <w:rPr>
                <w:color w:val="000000"/>
                <w:sz w:val="20"/>
                <w:szCs w:val="20"/>
              </w:rPr>
              <w:t xml:space="preserve">Глава местной администрации сельского поселения </w:t>
            </w:r>
            <w:proofErr w:type="spellStart"/>
            <w:r w:rsidRPr="008E3F95">
              <w:rPr>
                <w:color w:val="000000"/>
                <w:sz w:val="20"/>
                <w:szCs w:val="20"/>
              </w:rPr>
              <w:t>Этоко</w:t>
            </w:r>
            <w:proofErr w:type="spellEnd"/>
          </w:p>
        </w:tc>
        <w:tc>
          <w:tcPr>
            <w:tcW w:w="484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E3F95">
              <w:rPr>
                <w:color w:val="000000"/>
                <w:sz w:val="20"/>
                <w:szCs w:val="20"/>
              </w:rPr>
              <w:t>Не имеется</w:t>
            </w:r>
          </w:p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E3F95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E3F95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E3F9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E3F95">
              <w:rPr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1153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384641</w:t>
            </w:r>
            <w:r w:rsidRPr="008E3F9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72" w:type="dxa"/>
            <w:gridSpan w:val="2"/>
            <w:vMerge w:val="restart"/>
            <w:tcBorders>
              <w:left w:val="single" w:sz="6" w:space="0" w:color="000000"/>
              <w:right w:val="double" w:sz="6" w:space="0" w:color="000000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E3F95">
              <w:rPr>
                <w:color w:val="000000"/>
                <w:sz w:val="20"/>
                <w:szCs w:val="20"/>
              </w:rPr>
              <w:t>Не имеется</w:t>
            </w:r>
          </w:p>
        </w:tc>
      </w:tr>
      <w:tr w:rsidR="003F2D3F" w:rsidTr="00EF383B">
        <w:trPr>
          <w:gridAfter w:val="1"/>
          <w:wAfter w:w="11" w:type="dxa"/>
        </w:trPr>
        <w:tc>
          <w:tcPr>
            <w:tcW w:w="1418" w:type="dxa"/>
            <w:vMerge/>
            <w:tcBorders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7" w:type="dxa"/>
            <w:gridSpan w:val="5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2D3F" w:rsidTr="001E0711">
        <w:trPr>
          <w:gridAfter w:val="1"/>
          <w:wAfter w:w="11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Маржохова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Л.Н.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1 категории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113,00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EF383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имеется</w:t>
            </w:r>
          </w:p>
        </w:tc>
      </w:tr>
      <w:tr w:rsidR="003F2D3F" w:rsidTr="001E0711">
        <w:trPr>
          <w:gridAfter w:val="1"/>
          <w:wAfter w:w="11" w:type="dxa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2D3F" w:rsidTr="00EF383B">
        <w:trPr>
          <w:gridAfter w:val="1"/>
          <w:wAfter w:w="11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Муратова И.С.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1 категории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2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442160,00</w:t>
            </w: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имеется</w:t>
            </w:r>
          </w:p>
        </w:tc>
      </w:tr>
      <w:tr w:rsidR="003F2D3F" w:rsidTr="00EF383B">
        <w:trPr>
          <w:gridAfter w:val="1"/>
          <w:wAfter w:w="11" w:type="dxa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2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2D3F" w:rsidTr="00EF383B">
        <w:trPr>
          <w:gridAfter w:val="1"/>
          <w:wAfter w:w="11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2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21099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279360,00</w:t>
            </w: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имеется</w:t>
            </w:r>
          </w:p>
        </w:tc>
      </w:tr>
      <w:tr w:rsidR="003F2D3F" w:rsidTr="00EF383B">
        <w:trPr>
          <w:gridAfter w:val="1"/>
          <w:wAfter w:w="11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2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2106</w:t>
            </w:r>
          </w:p>
        </w:tc>
        <w:tc>
          <w:tcPr>
            <w:tcW w:w="1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2D3F" w:rsidTr="00EF383B">
        <w:trPr>
          <w:gridAfter w:val="1"/>
          <w:wAfter w:w="11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2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21065</w:t>
            </w:r>
          </w:p>
        </w:tc>
        <w:tc>
          <w:tcPr>
            <w:tcW w:w="1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2D3F" w:rsidRPr="008E3F95" w:rsidTr="00EF383B">
        <w:trPr>
          <w:gridAfter w:val="1"/>
          <w:wAfter w:w="11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2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имеется</w:t>
            </w:r>
          </w:p>
        </w:tc>
      </w:tr>
      <w:tr w:rsidR="003F2D3F" w:rsidRPr="008E3F95" w:rsidTr="00EF383B">
        <w:trPr>
          <w:gridAfter w:val="1"/>
          <w:wAfter w:w="11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2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2D3F" w:rsidRPr="008E3F95" w:rsidTr="00EF383B">
        <w:trPr>
          <w:gridAfter w:val="1"/>
          <w:wAfter w:w="11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2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имеется</w:t>
            </w:r>
          </w:p>
        </w:tc>
      </w:tr>
      <w:tr w:rsidR="003F2D3F" w:rsidRPr="008E3F95" w:rsidTr="00EF383B">
        <w:trPr>
          <w:gridAfter w:val="1"/>
          <w:wAfter w:w="11" w:type="dxa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2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F" w:rsidRPr="008E3F95" w:rsidRDefault="003F2D3F" w:rsidP="003F2D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F2D3F" w:rsidRDefault="003F2D3F" w:rsidP="003F2D3F">
      <w:pPr>
        <w:autoSpaceDE w:val="0"/>
        <w:autoSpaceDN w:val="0"/>
        <w:adjustRightInd w:val="0"/>
        <w:spacing w:before="120"/>
        <w:ind w:left="1440" w:hanging="1440"/>
        <w:jc w:val="center"/>
        <w:rPr>
          <w:color w:val="000000"/>
        </w:rPr>
      </w:pPr>
    </w:p>
    <w:p w:rsidR="00F41CEB" w:rsidRDefault="00F41CEB"/>
    <w:sectPr w:rsidR="00F41CEB" w:rsidSect="00237132">
      <w:pgSz w:w="15840" w:h="12240" w:orient="landscape" w:code="1"/>
      <w:pgMar w:top="540" w:right="567" w:bottom="993" w:left="567" w:header="397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F3"/>
    <w:rsid w:val="003F2D3F"/>
    <w:rsid w:val="00ED1AF3"/>
    <w:rsid w:val="00F4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73E3"/>
  <w15:chartTrackingRefBased/>
  <w15:docId w15:val="{3DCD7D91-46C3-4390-928F-E6DFE97B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1511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2021-09-07T09:36:00Z</dcterms:created>
  <dcterms:modified xsi:type="dcterms:W3CDTF">2021-09-07T09:43:00Z</dcterms:modified>
</cp:coreProperties>
</file>